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47B0" w14:textId="77777777" w:rsidR="007566F6" w:rsidRDefault="00000000" w:rsidP="007566F6">
      <w:pPr>
        <w:spacing w:after="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-1743633326"/>
          <w:docPartObj>
            <w:docPartGallery w:val="Cover Pages"/>
            <w:docPartUnique/>
          </w:docPartObj>
        </w:sdtPr>
        <w:sdtEndPr>
          <w:rPr>
            <w:caps/>
          </w:rPr>
        </w:sdtEndPr>
        <w:sdtContent>
          <w:r w:rsidR="002A4BD0" w:rsidRPr="002A4BD0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04BC7147" wp14:editId="4C52543C">
                <wp:extent cx="4487148" cy="929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624" cy="948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sdtContent>
      </w:sdt>
    </w:p>
    <w:p w14:paraId="0046F1E6" w14:textId="02389E42" w:rsidR="002A4BD0" w:rsidRDefault="002A4BD0" w:rsidP="007566F6">
      <w:pPr>
        <w:spacing w:after="0"/>
        <w:jc w:val="center"/>
        <w:rPr>
          <w:rFonts w:ascii="Calibri" w:eastAsia="Times New Roman" w:hAnsi="Calibri" w:cs="Times New Roman"/>
          <w:b/>
          <w:bCs/>
          <w:color w:val="9D3511"/>
          <w:sz w:val="32"/>
          <w:szCs w:val="32"/>
        </w:rPr>
      </w:pPr>
      <w:r w:rsidRPr="007566F6">
        <w:rPr>
          <w:rFonts w:ascii="Calibri" w:eastAsia="Times New Roman" w:hAnsi="Calibri" w:cs="Times New Roman"/>
          <w:b/>
          <w:bCs/>
          <w:color w:val="9D3511"/>
          <w:sz w:val="32"/>
          <w:szCs w:val="32"/>
        </w:rPr>
        <w:t>Community Engagement Coordinator</w:t>
      </w:r>
    </w:p>
    <w:p w14:paraId="511BFCDA" w14:textId="77777777" w:rsidR="00D63638" w:rsidRPr="007566F6" w:rsidRDefault="00D63638" w:rsidP="007566F6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</w:p>
    <w:p w14:paraId="3CBAB88E" w14:textId="77777777" w:rsidR="002A4BD0" w:rsidRPr="002A4BD0" w:rsidRDefault="002A4BD0" w:rsidP="002A4BD0">
      <w:pPr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  <w:r w:rsidRPr="002A4BD0">
        <w:rPr>
          <w:rFonts w:ascii="Calibri" w:eastAsia="Times New Roman" w:hAnsi="Calibri" w:cs="Times New Roman"/>
          <w:b/>
          <w:color w:val="9D3511"/>
          <w:szCs w:val="24"/>
        </w:rPr>
        <w:t>GENERAL INFORMATION:</w:t>
      </w:r>
    </w:p>
    <w:p w14:paraId="6246FBAC" w14:textId="77777777" w:rsidR="002A4BD0" w:rsidRPr="007566F6" w:rsidRDefault="00DD2FFE" w:rsidP="002A4BD0">
      <w:pPr>
        <w:spacing w:after="0" w:line="240" w:lineRule="auto"/>
        <w:ind w:left="360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Hiring O</w:t>
      </w:r>
      <w:r w:rsidR="002A4BD0" w:rsidRPr="007566F6">
        <w:rPr>
          <w:rFonts w:ascii="Calibri" w:eastAsia="Times New Roman" w:hAnsi="Calibri" w:cs="Times New Roman"/>
          <w:bCs/>
          <w:sz w:val="20"/>
          <w:szCs w:val="20"/>
        </w:rPr>
        <w:t xml:space="preserve">rganization:  Hispanic Outreach of Goodhue County </w:t>
      </w:r>
    </w:p>
    <w:p w14:paraId="5831E6C6" w14:textId="77777777" w:rsidR="002A4BD0" w:rsidRPr="007566F6" w:rsidRDefault="002A4BD0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bCs/>
          <w:sz w:val="20"/>
          <w:szCs w:val="20"/>
        </w:rPr>
        <w:t xml:space="preserve">Web Site Address:  </w:t>
      </w:r>
      <w:hyperlink r:id="rId8" w:history="1">
        <w:r w:rsidRPr="007566F6">
          <w:rPr>
            <w:rFonts w:ascii="Calibri" w:eastAsia="Times New Roman" w:hAnsi="Calibri" w:cs="Times New Roman"/>
            <w:color w:val="CC9900"/>
            <w:sz w:val="20"/>
            <w:szCs w:val="20"/>
            <w:u w:val="single"/>
          </w:rPr>
          <w:t>https://hispanicoutreach.org/</w:t>
        </w:r>
      </w:hyperlink>
    </w:p>
    <w:p w14:paraId="0D6F2C59" w14:textId="77777777" w:rsidR="002A4BD0" w:rsidRPr="007566F6" w:rsidRDefault="002A4BD0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>Immediate Manager:  Executive Director, Hispanic Outreach of Good</w:t>
      </w:r>
      <w:r w:rsidR="00DD2FFE">
        <w:rPr>
          <w:rFonts w:ascii="Calibri" w:eastAsia="Times New Roman" w:hAnsi="Calibri" w:cs="Times New Roman"/>
          <w:sz w:val="20"/>
          <w:szCs w:val="20"/>
        </w:rPr>
        <w:t>hue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 County</w:t>
      </w:r>
    </w:p>
    <w:p w14:paraId="7D0513D1" w14:textId="6D99CD7C" w:rsidR="002A4BD0" w:rsidRDefault="002B7E48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Hourly Position:  $1</w:t>
      </w:r>
      <w:r w:rsidR="00C544FB">
        <w:rPr>
          <w:rFonts w:ascii="Calibri" w:eastAsia="Times New Roman" w:hAnsi="Calibri" w:cs="Times New Roman"/>
          <w:sz w:val="20"/>
          <w:szCs w:val="20"/>
        </w:rPr>
        <w:t>8</w:t>
      </w:r>
      <w:r>
        <w:rPr>
          <w:rFonts w:ascii="Calibri" w:eastAsia="Times New Roman" w:hAnsi="Calibri" w:cs="Times New Roman"/>
          <w:sz w:val="20"/>
          <w:szCs w:val="20"/>
        </w:rPr>
        <w:t>- $</w:t>
      </w:r>
      <w:r w:rsidR="00C544FB">
        <w:rPr>
          <w:rFonts w:ascii="Calibri" w:eastAsia="Times New Roman" w:hAnsi="Calibri" w:cs="Times New Roman"/>
          <w:sz w:val="20"/>
          <w:szCs w:val="20"/>
        </w:rPr>
        <w:t>20</w:t>
      </w:r>
      <w:r>
        <w:rPr>
          <w:rFonts w:ascii="Calibri" w:eastAsia="Times New Roman" w:hAnsi="Calibri" w:cs="Times New Roman"/>
          <w:sz w:val="20"/>
          <w:szCs w:val="20"/>
        </w:rPr>
        <w:t xml:space="preserve"> based on skills and experience</w:t>
      </w:r>
    </w:p>
    <w:p w14:paraId="46D62FB0" w14:textId="12D1C522" w:rsidR="003F4404" w:rsidRPr="007566F6" w:rsidRDefault="003F4404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Benefits: Retirement plan, HRA, PTO</w:t>
      </w:r>
      <w:r w:rsidR="00C544FB">
        <w:rPr>
          <w:rFonts w:ascii="Calibri" w:eastAsia="Times New Roman" w:hAnsi="Calibri" w:cs="Times New Roman"/>
          <w:sz w:val="20"/>
          <w:szCs w:val="20"/>
        </w:rPr>
        <w:t xml:space="preserve">, plus 11 paid holidays, and </w:t>
      </w:r>
      <w:r>
        <w:rPr>
          <w:rFonts w:ascii="Calibri" w:eastAsia="Times New Roman" w:hAnsi="Calibri" w:cs="Times New Roman"/>
          <w:sz w:val="20"/>
          <w:szCs w:val="20"/>
        </w:rPr>
        <w:t xml:space="preserve">short-term disability </w:t>
      </w:r>
    </w:p>
    <w:p w14:paraId="21F04908" w14:textId="77777777" w:rsidR="002A4BD0" w:rsidRPr="007566F6" w:rsidRDefault="002A4BD0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>Full Time: 40 h</w:t>
      </w:r>
      <w:r w:rsidR="003F4404">
        <w:rPr>
          <w:rFonts w:ascii="Calibri" w:eastAsia="Times New Roman" w:hAnsi="Calibri" w:cs="Times New Roman"/>
          <w:sz w:val="20"/>
          <w:szCs w:val="20"/>
        </w:rPr>
        <w:t>ours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 per week </w:t>
      </w:r>
    </w:p>
    <w:p w14:paraId="1A2E866F" w14:textId="6B1BED51" w:rsidR="002A4BD0" w:rsidRDefault="002A4BD0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>Location:  Red Wing, Minnesota</w:t>
      </w:r>
    </w:p>
    <w:p w14:paraId="296C3DFA" w14:textId="77777777" w:rsidR="00D63638" w:rsidRPr="007566F6" w:rsidRDefault="00D63638" w:rsidP="002A4BD0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05E81197" w14:textId="77777777" w:rsidR="00CD4751" w:rsidRDefault="002A4BD0" w:rsidP="002A4BD0">
      <w:pPr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  <w:r w:rsidRPr="002A4BD0">
        <w:rPr>
          <w:rFonts w:ascii="Calibri" w:eastAsia="Times New Roman" w:hAnsi="Calibri" w:cs="Times New Roman"/>
          <w:b/>
          <w:color w:val="9D3511"/>
          <w:szCs w:val="24"/>
        </w:rPr>
        <w:t xml:space="preserve">POSITION OVERVIEW: </w:t>
      </w:r>
    </w:p>
    <w:p w14:paraId="32F7895A" w14:textId="388AD14F" w:rsidR="002A4BD0" w:rsidRPr="002B7E48" w:rsidRDefault="002A4BD0" w:rsidP="002A4BD0">
      <w:pPr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  <w:r w:rsidRPr="002A4BD0">
        <w:rPr>
          <w:rFonts w:ascii="Calibri" w:eastAsia="Times New Roman" w:hAnsi="Calibri" w:cs="Times New Roman"/>
          <w:b/>
          <w:color w:val="9D3511"/>
          <w:szCs w:val="24"/>
        </w:rPr>
        <w:t xml:space="preserve"> 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The </w:t>
      </w:r>
      <w:r w:rsidRPr="007566F6">
        <w:rPr>
          <w:rFonts w:ascii="Calibri" w:eastAsia="Times New Roman" w:hAnsi="Calibri" w:cs="Times New Roman"/>
          <w:b/>
          <w:bCs/>
          <w:sz w:val="20"/>
          <w:szCs w:val="20"/>
        </w:rPr>
        <w:t xml:space="preserve">Community Engagement Coordinator </w:t>
      </w:r>
      <w:r w:rsidR="00DD2FFE">
        <w:rPr>
          <w:rStyle w:val="oneclick-link"/>
          <w:rFonts w:cs="Times New Roman"/>
          <w:sz w:val="20"/>
          <w:szCs w:val="20"/>
        </w:rPr>
        <w:t xml:space="preserve">provides </w:t>
      </w:r>
      <w:r w:rsidR="0028466A" w:rsidRPr="007566F6">
        <w:rPr>
          <w:rStyle w:val="oneclick-link"/>
          <w:rFonts w:cs="Times New Roman"/>
          <w:sz w:val="20"/>
          <w:szCs w:val="20"/>
        </w:rPr>
        <w:t xml:space="preserve">energy, enthusiasm, </w:t>
      </w:r>
      <w:r w:rsidR="0041620B">
        <w:rPr>
          <w:rStyle w:val="oneclick-link"/>
          <w:rFonts w:cs="Times New Roman"/>
          <w:sz w:val="20"/>
          <w:szCs w:val="20"/>
        </w:rPr>
        <w:t>knowledge,</w:t>
      </w:r>
      <w:r w:rsidR="0028466A" w:rsidRPr="007566F6">
        <w:rPr>
          <w:rStyle w:val="oneclick-link"/>
          <w:rFonts w:cs="Times New Roman"/>
          <w:sz w:val="20"/>
          <w:szCs w:val="20"/>
        </w:rPr>
        <w:t xml:space="preserve"> and leadership in </w:t>
      </w:r>
      <w:r w:rsidR="0041620B">
        <w:rPr>
          <w:rStyle w:val="oneclick-link"/>
          <w:rFonts w:cs="Times New Roman"/>
          <w:sz w:val="20"/>
          <w:szCs w:val="20"/>
        </w:rPr>
        <w:t>developing and delivering</w:t>
      </w:r>
      <w:r w:rsidR="002B7E48">
        <w:rPr>
          <w:rStyle w:val="oneclick-link"/>
          <w:rFonts w:cs="Times New Roman"/>
          <w:sz w:val="20"/>
          <w:szCs w:val="20"/>
        </w:rPr>
        <w:t xml:space="preserve"> services/projects and community engagement</w:t>
      </w:r>
      <w:r w:rsidR="009918D2">
        <w:rPr>
          <w:rStyle w:val="oneclick-link"/>
          <w:rFonts w:cs="Times New Roman"/>
          <w:sz w:val="20"/>
          <w:szCs w:val="20"/>
        </w:rPr>
        <w:t xml:space="preserve"> initiatives</w:t>
      </w:r>
      <w:r w:rsidR="002B7E48">
        <w:rPr>
          <w:rStyle w:val="oneclick-link"/>
          <w:rFonts w:cs="Times New Roman"/>
          <w:sz w:val="20"/>
          <w:szCs w:val="20"/>
        </w:rPr>
        <w:t xml:space="preserve">. </w:t>
      </w:r>
      <w:r w:rsidR="0028466A" w:rsidRPr="007566F6">
        <w:rPr>
          <w:rStyle w:val="oneclick-link"/>
          <w:rFonts w:cs="Times New Roman"/>
          <w:sz w:val="20"/>
          <w:szCs w:val="20"/>
        </w:rPr>
        <w:t xml:space="preserve">This person </w:t>
      </w:r>
      <w:r w:rsidR="00BA09C1" w:rsidRPr="007566F6">
        <w:rPr>
          <w:rFonts w:ascii="Calibri" w:eastAsia="Times New Roman" w:hAnsi="Calibri" w:cs="Times New Roman"/>
          <w:bCs/>
          <w:sz w:val="20"/>
          <w:szCs w:val="20"/>
        </w:rPr>
        <w:t xml:space="preserve">is responsible for </w:t>
      </w:r>
      <w:r w:rsidR="0041620B">
        <w:rPr>
          <w:rFonts w:ascii="Calibri" w:eastAsia="Times New Roman" w:hAnsi="Calibri" w:cs="Times New Roman"/>
          <w:bCs/>
          <w:sz w:val="20"/>
          <w:szCs w:val="20"/>
        </w:rPr>
        <w:t>providing</w:t>
      </w:r>
      <w:r w:rsidR="0041620B" w:rsidRPr="0041620B">
        <w:rPr>
          <w:rFonts w:ascii="Calibri" w:eastAsia="Times New Roman" w:hAnsi="Calibri" w:cs="Times New Roman"/>
          <w:bCs/>
          <w:sz w:val="20"/>
          <w:szCs w:val="20"/>
        </w:rPr>
        <w:t xml:space="preserve"> direct services; leading the development, planning, and implementation of community projects funded through grants by working with volunteers; and managing strategies for people's engagement</w:t>
      </w:r>
      <w:r w:rsidR="00F77B19" w:rsidRPr="007566F6">
        <w:rPr>
          <w:rFonts w:ascii="Calibri" w:eastAsia="Times New Roman" w:hAnsi="Calibri" w:cs="Times New Roman"/>
          <w:bCs/>
          <w:sz w:val="20"/>
          <w:szCs w:val="20"/>
        </w:rPr>
        <w:t xml:space="preserve"> in opportunities to support Hispanic Outreach’s mission, vision, </w:t>
      </w:r>
      <w:r w:rsidR="00292FC3" w:rsidRPr="007566F6">
        <w:rPr>
          <w:rFonts w:ascii="Calibri" w:eastAsia="Times New Roman" w:hAnsi="Calibri" w:cs="Times New Roman"/>
          <w:bCs/>
          <w:sz w:val="20"/>
          <w:szCs w:val="20"/>
        </w:rPr>
        <w:t>values</w:t>
      </w:r>
      <w:r w:rsidR="0041620B">
        <w:rPr>
          <w:rFonts w:ascii="Calibri" w:eastAsia="Times New Roman" w:hAnsi="Calibri" w:cs="Times New Roman"/>
          <w:bCs/>
          <w:sz w:val="20"/>
          <w:szCs w:val="20"/>
        </w:rPr>
        <w:t>,</w:t>
      </w:r>
      <w:r w:rsidR="00292FC3" w:rsidRPr="007566F6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F77B19" w:rsidRPr="007566F6">
        <w:rPr>
          <w:rFonts w:ascii="Calibri" w:eastAsia="Times New Roman" w:hAnsi="Calibri" w:cs="Times New Roman"/>
          <w:bCs/>
          <w:sz w:val="20"/>
          <w:szCs w:val="20"/>
        </w:rPr>
        <w:t>and strategic focus areas.</w:t>
      </w:r>
    </w:p>
    <w:p w14:paraId="5D5CFDB6" w14:textId="77777777" w:rsidR="007566F6" w:rsidRPr="007566F6" w:rsidRDefault="007566F6" w:rsidP="002A4BD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37E1BEA" w14:textId="72F487F7" w:rsidR="002A4BD0" w:rsidRPr="007566F6" w:rsidRDefault="002A4BD0" w:rsidP="002A4BD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>The c</w:t>
      </w:r>
      <w:r w:rsidR="00F77B19" w:rsidRPr="007566F6">
        <w:rPr>
          <w:rFonts w:ascii="Calibri" w:eastAsia="Times New Roman" w:hAnsi="Calibri" w:cs="Times New Roman"/>
          <w:sz w:val="20"/>
          <w:szCs w:val="20"/>
        </w:rPr>
        <w:t>andidates’ job responsibilities</w:t>
      </w:r>
      <w:r w:rsidR="0028466A" w:rsidRPr="007566F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will include but not </w:t>
      </w:r>
      <w:r w:rsidR="0041620B">
        <w:rPr>
          <w:rFonts w:ascii="Calibri" w:eastAsia="Times New Roman" w:hAnsi="Calibri" w:cs="Times New Roman"/>
          <w:sz w:val="20"/>
          <w:szCs w:val="20"/>
        </w:rPr>
        <w:t xml:space="preserve">be </w:t>
      </w:r>
      <w:r w:rsidRPr="007566F6">
        <w:rPr>
          <w:rFonts w:ascii="Calibri" w:eastAsia="Times New Roman" w:hAnsi="Calibri" w:cs="Times New Roman"/>
          <w:sz w:val="20"/>
          <w:szCs w:val="20"/>
        </w:rPr>
        <w:t>limited to:</w:t>
      </w:r>
    </w:p>
    <w:p w14:paraId="2801AFF5" w14:textId="77777777" w:rsidR="002A4BD0" w:rsidRPr="007566F6" w:rsidRDefault="002A4BD0" w:rsidP="002A4BD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3C81C93" w14:textId="408C833D" w:rsidR="002A4BD0" w:rsidRPr="00C544FB" w:rsidRDefault="001C774C" w:rsidP="00997C0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 xml:space="preserve">Delivers direct services to Hispanic clients through </w:t>
      </w:r>
      <w:r w:rsidRPr="007566F6">
        <w:rPr>
          <w:rFonts w:cstheme="minorHAnsi"/>
          <w:sz w:val="20"/>
          <w:szCs w:val="20"/>
        </w:rPr>
        <w:t>navigating systems, resources/referrals, translation/interpreting,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 advocacy, e</w:t>
      </w:r>
      <w:r w:rsidR="00EC3A9A" w:rsidRPr="007566F6">
        <w:rPr>
          <w:rFonts w:ascii="Calibri" w:eastAsia="Times New Roman" w:hAnsi="Calibri" w:cs="Times New Roman"/>
          <w:sz w:val="20"/>
          <w:szCs w:val="20"/>
        </w:rPr>
        <w:t>tc.</w:t>
      </w:r>
    </w:p>
    <w:p w14:paraId="69939632" w14:textId="76CE9538" w:rsidR="00C544FB" w:rsidRPr="007742B8" w:rsidRDefault="00C544FB" w:rsidP="00997C0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Travel may be required to accompany clients to appointments </w:t>
      </w:r>
    </w:p>
    <w:p w14:paraId="0EFD13B0" w14:textId="77777777" w:rsidR="007742B8" w:rsidRPr="007566F6" w:rsidRDefault="007742B8" w:rsidP="00997C0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Implements and coordinates community projects </w:t>
      </w:r>
    </w:p>
    <w:p w14:paraId="1DE90A13" w14:textId="2263200B" w:rsidR="002A4BD0" w:rsidRPr="007566F6" w:rsidRDefault="00EC3A9A" w:rsidP="00997C0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 xml:space="preserve">Maintain </w:t>
      </w:r>
      <w:r w:rsidR="001C774C" w:rsidRPr="007566F6">
        <w:rPr>
          <w:rFonts w:ascii="Calibri" w:eastAsia="Times New Roman" w:hAnsi="Calibri" w:cs="Times New Roman"/>
          <w:sz w:val="20"/>
          <w:szCs w:val="20"/>
        </w:rPr>
        <w:t>client</w:t>
      </w:r>
      <w:r w:rsidR="00DD2FFE">
        <w:rPr>
          <w:rFonts w:ascii="Calibri" w:eastAsia="Times New Roman" w:hAnsi="Calibri" w:cs="Times New Roman"/>
          <w:sz w:val="20"/>
          <w:szCs w:val="20"/>
        </w:rPr>
        <w:t>/volunteer management database</w:t>
      </w:r>
    </w:p>
    <w:p w14:paraId="10344B27" w14:textId="586AC1FF" w:rsidR="002A4BD0" w:rsidRPr="007566F6" w:rsidRDefault="00EC3A9A" w:rsidP="00997C0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>Collaborates with the Executive Director to develop goals &amp; objectives fo</w:t>
      </w:r>
      <w:r w:rsidR="007742B8">
        <w:rPr>
          <w:rFonts w:ascii="Calibri" w:eastAsia="Times New Roman" w:hAnsi="Calibri" w:cs="Times New Roman"/>
          <w:sz w:val="20"/>
          <w:szCs w:val="20"/>
        </w:rPr>
        <w:t xml:space="preserve">r </w:t>
      </w:r>
      <w:r w:rsidR="0041620B">
        <w:rPr>
          <w:rFonts w:ascii="Calibri" w:eastAsia="Times New Roman" w:hAnsi="Calibri" w:cs="Times New Roman"/>
          <w:sz w:val="20"/>
          <w:szCs w:val="20"/>
        </w:rPr>
        <w:t xml:space="preserve">the </w:t>
      </w:r>
      <w:r w:rsidR="007742B8">
        <w:rPr>
          <w:rFonts w:ascii="Calibri" w:eastAsia="Times New Roman" w:hAnsi="Calibri" w:cs="Times New Roman"/>
          <w:sz w:val="20"/>
          <w:szCs w:val="20"/>
        </w:rPr>
        <w:t>client and volunteer services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C774C" w:rsidRPr="007566F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4133DF40" w14:textId="77777777" w:rsidR="002A4BD0" w:rsidRPr="007566F6" w:rsidRDefault="00EC3A9A" w:rsidP="00997C0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 xml:space="preserve">Conduct ongoing evaluation of services and community projects </w:t>
      </w:r>
    </w:p>
    <w:p w14:paraId="7E086A0C" w14:textId="70B0C8DE" w:rsidR="002A4BD0" w:rsidRPr="007566F6" w:rsidRDefault="00292FC3" w:rsidP="00997C0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>Work collaboratively with clients, staff, volunteers</w:t>
      </w:r>
      <w:r w:rsidR="0041620B">
        <w:rPr>
          <w:rFonts w:ascii="Calibri" w:eastAsia="Times New Roman" w:hAnsi="Calibri" w:cs="Times New Roman"/>
          <w:sz w:val="20"/>
          <w:szCs w:val="20"/>
        </w:rPr>
        <w:t>,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 and community p</w:t>
      </w:r>
      <w:r w:rsidR="002A4BD0" w:rsidRPr="007566F6">
        <w:rPr>
          <w:rFonts w:ascii="Calibri" w:eastAsia="Times New Roman" w:hAnsi="Calibri" w:cs="Times New Roman"/>
          <w:sz w:val="20"/>
          <w:szCs w:val="20"/>
        </w:rPr>
        <w:t>artner</w:t>
      </w:r>
      <w:r w:rsidRPr="007566F6">
        <w:rPr>
          <w:rFonts w:ascii="Calibri" w:eastAsia="Times New Roman" w:hAnsi="Calibri" w:cs="Times New Roman"/>
          <w:sz w:val="20"/>
          <w:szCs w:val="20"/>
        </w:rPr>
        <w:t>s to meet Hispanic Outreach’s mission, vision, and values</w:t>
      </w:r>
    </w:p>
    <w:p w14:paraId="23D9395C" w14:textId="5EE0C9F6" w:rsidR="00997C02" w:rsidRPr="007566F6" w:rsidRDefault="00997C02" w:rsidP="00997C0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566F6">
        <w:rPr>
          <w:rFonts w:ascii="Calibri" w:eastAsia="Times New Roman" w:hAnsi="Calibri" w:cs="Times New Roman"/>
          <w:sz w:val="20"/>
          <w:szCs w:val="20"/>
        </w:rPr>
        <w:t xml:space="preserve">Participate in job-relevant Hispanic </w:t>
      </w:r>
      <w:r w:rsidR="0041620B">
        <w:rPr>
          <w:rFonts w:ascii="Calibri" w:eastAsia="Times New Roman" w:hAnsi="Calibri" w:cs="Times New Roman"/>
          <w:sz w:val="20"/>
          <w:szCs w:val="20"/>
        </w:rPr>
        <w:t>Outreach</w:t>
      </w:r>
      <w:r w:rsidRPr="007566F6">
        <w:rPr>
          <w:rFonts w:ascii="Calibri" w:eastAsia="Times New Roman" w:hAnsi="Calibri" w:cs="Times New Roman"/>
          <w:sz w:val="20"/>
          <w:szCs w:val="20"/>
        </w:rPr>
        <w:t xml:space="preserve"> Board committees</w:t>
      </w:r>
    </w:p>
    <w:p w14:paraId="5F7A4095" w14:textId="7948BCD9" w:rsidR="00997C02" w:rsidRPr="007566F6" w:rsidRDefault="00D63638" w:rsidP="00997C0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Other duties as assigned </w:t>
      </w:r>
    </w:p>
    <w:p w14:paraId="700C7CE0" w14:textId="77777777" w:rsidR="002A4BD0" w:rsidRPr="002A4BD0" w:rsidRDefault="002A4BD0" w:rsidP="002A4BD0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2A1F9B08" w14:textId="3C9BD2BF" w:rsidR="00DD2FFE" w:rsidRDefault="00C544FB" w:rsidP="00DD2FFE">
      <w:pPr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  <w:r>
        <w:rPr>
          <w:rFonts w:ascii="Calibri" w:eastAsia="Times New Roman" w:hAnsi="Calibri" w:cs="Times New Roman"/>
          <w:b/>
          <w:color w:val="9D3511"/>
          <w:szCs w:val="24"/>
        </w:rPr>
        <w:t xml:space="preserve">Required </w:t>
      </w:r>
      <w:r w:rsidR="002A4BD0" w:rsidRPr="002A4BD0">
        <w:rPr>
          <w:rFonts w:ascii="Calibri" w:eastAsia="Times New Roman" w:hAnsi="Calibri" w:cs="Times New Roman"/>
          <w:b/>
          <w:color w:val="9D3511"/>
          <w:szCs w:val="24"/>
        </w:rPr>
        <w:t>Knowledge and Skills:</w:t>
      </w:r>
    </w:p>
    <w:p w14:paraId="198B4CEA" w14:textId="77777777" w:rsidR="00DD2FFE" w:rsidRPr="00DD2FFE" w:rsidRDefault="00DD2FFE" w:rsidP="00DD2FF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color w:val="9D3511"/>
          <w:sz w:val="20"/>
          <w:szCs w:val="20"/>
        </w:rPr>
      </w:pPr>
      <w:r w:rsidRPr="00DD2FFE">
        <w:rPr>
          <w:rFonts w:ascii="Calibri" w:eastAsia="Times New Roman" w:hAnsi="Calibri" w:cs="Arial"/>
          <w:b/>
          <w:color w:val="3F3F3F"/>
          <w:sz w:val="20"/>
          <w:szCs w:val="20"/>
        </w:rPr>
        <w:t xml:space="preserve">Bilingual: written and verbal fluency in English and Spanish required </w:t>
      </w:r>
    </w:p>
    <w:p w14:paraId="101259AB" w14:textId="77777777" w:rsidR="007566F6" w:rsidRPr="00DD2FFE" w:rsidRDefault="00B40A99" w:rsidP="007566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color w:val="9D3511"/>
          <w:sz w:val="20"/>
          <w:szCs w:val="20"/>
        </w:rPr>
      </w:pPr>
      <w:r w:rsidRPr="00DD2FFE">
        <w:rPr>
          <w:rFonts w:ascii="Calibri" w:eastAsia="Times New Roman" w:hAnsi="Calibri" w:cs="Arial"/>
          <w:color w:val="3F3F3F"/>
          <w:sz w:val="20"/>
          <w:szCs w:val="20"/>
        </w:rPr>
        <w:t>Excellent communication skills, both verbal and written</w:t>
      </w:r>
    </w:p>
    <w:p w14:paraId="3AFA362F" w14:textId="456B4DD9" w:rsidR="007742B8" w:rsidRPr="00DD2FFE" w:rsidRDefault="007742B8" w:rsidP="007566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color w:val="9D3511"/>
          <w:sz w:val="20"/>
          <w:szCs w:val="20"/>
        </w:rPr>
      </w:pPr>
      <w:r>
        <w:rPr>
          <w:rFonts w:ascii="Calibri" w:eastAsia="Times New Roman" w:hAnsi="Calibri" w:cs="Arial"/>
          <w:color w:val="3F3F3F"/>
          <w:sz w:val="20"/>
          <w:szCs w:val="20"/>
        </w:rPr>
        <w:t xml:space="preserve">Excellent </w:t>
      </w:r>
      <w:r w:rsidR="00C0598C">
        <w:rPr>
          <w:rFonts w:ascii="Calibri" w:eastAsia="Times New Roman" w:hAnsi="Calibri" w:cs="Arial"/>
          <w:color w:val="3F3F3F"/>
          <w:sz w:val="20"/>
          <w:szCs w:val="20"/>
        </w:rPr>
        <w:t xml:space="preserve">decision-making/problem-solving skills </w:t>
      </w:r>
    </w:p>
    <w:p w14:paraId="2BFD7B92" w14:textId="0C301D35" w:rsidR="007566F6" w:rsidRPr="00C0598C" w:rsidRDefault="00B40A99" w:rsidP="007566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color w:val="9D3511"/>
          <w:sz w:val="20"/>
          <w:szCs w:val="20"/>
        </w:rPr>
      </w:pPr>
      <w:r w:rsidRPr="00DD2FFE">
        <w:rPr>
          <w:rFonts w:ascii="Calibri" w:hAnsi="Calibri" w:cs="Arial"/>
          <w:color w:val="58595B"/>
          <w:sz w:val="20"/>
          <w:szCs w:val="20"/>
          <w:shd w:val="clear" w:color="auto" w:fill="FFFFFF"/>
        </w:rPr>
        <w:t>Highly organized with the ability to manage multiple tasks with attention to detail and timeliness</w:t>
      </w:r>
    </w:p>
    <w:p w14:paraId="2CDD44CF" w14:textId="600CC459" w:rsidR="00C0598C" w:rsidRPr="00C0598C" w:rsidRDefault="00C0598C" w:rsidP="007566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C0598C">
        <w:rPr>
          <w:rFonts w:ascii="Calibri" w:eastAsia="Times New Roman" w:hAnsi="Calibri" w:cs="Times New Roman"/>
          <w:bCs/>
          <w:sz w:val="20"/>
          <w:szCs w:val="20"/>
        </w:rPr>
        <w:t>Exceptional interpersonal skills, communication skills</w:t>
      </w:r>
      <w:r>
        <w:rPr>
          <w:rFonts w:ascii="Calibri" w:eastAsia="Times New Roman" w:hAnsi="Calibri" w:cs="Times New Roman"/>
          <w:bCs/>
          <w:sz w:val="20"/>
          <w:szCs w:val="20"/>
        </w:rPr>
        <w:t>,</w:t>
      </w:r>
      <w:r w:rsidRPr="00C0598C">
        <w:rPr>
          <w:rFonts w:ascii="Calibri" w:eastAsia="Times New Roman" w:hAnsi="Calibri" w:cs="Times New Roman"/>
          <w:bCs/>
          <w:sz w:val="20"/>
          <w:szCs w:val="20"/>
        </w:rPr>
        <w:t xml:space="preserve"> and an ethical mindset</w:t>
      </w:r>
    </w:p>
    <w:p w14:paraId="11288F52" w14:textId="16066328" w:rsidR="007566F6" w:rsidRPr="00DD2FFE" w:rsidRDefault="00B40A99" w:rsidP="007566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color w:val="9D3511"/>
          <w:sz w:val="20"/>
          <w:szCs w:val="20"/>
        </w:rPr>
      </w:pPr>
      <w:r w:rsidRPr="00DD2FFE">
        <w:rPr>
          <w:rFonts w:ascii="Calibri" w:hAnsi="Calibri" w:cs="Arial"/>
          <w:color w:val="58595B"/>
          <w:sz w:val="20"/>
          <w:szCs w:val="20"/>
          <w:shd w:val="clear" w:color="auto" w:fill="FFFFFF"/>
        </w:rPr>
        <w:t xml:space="preserve">Self-motivated and able to </w:t>
      </w:r>
      <w:r w:rsidR="0041620B">
        <w:rPr>
          <w:rFonts w:ascii="Calibri" w:hAnsi="Calibri" w:cs="Arial"/>
          <w:color w:val="58595B"/>
          <w:sz w:val="20"/>
          <w:szCs w:val="20"/>
          <w:shd w:val="clear" w:color="auto" w:fill="FFFFFF"/>
        </w:rPr>
        <w:t>take the initiative</w:t>
      </w:r>
      <w:r w:rsidRPr="00DD2FFE">
        <w:rPr>
          <w:rFonts w:ascii="Calibri" w:hAnsi="Calibri" w:cs="Arial"/>
          <w:color w:val="58595B"/>
          <w:sz w:val="20"/>
          <w:szCs w:val="20"/>
          <w:shd w:val="clear" w:color="auto" w:fill="FFFFFF"/>
        </w:rPr>
        <w:t xml:space="preserve"> with minimal supervision</w:t>
      </w:r>
    </w:p>
    <w:p w14:paraId="5C0EE64C" w14:textId="38927BE8" w:rsidR="007566F6" w:rsidRPr="00D63638" w:rsidRDefault="00B40A99" w:rsidP="007566F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color w:val="9D3511"/>
          <w:sz w:val="20"/>
          <w:szCs w:val="20"/>
        </w:rPr>
      </w:pPr>
      <w:r w:rsidRPr="00DD2FFE">
        <w:rPr>
          <w:rFonts w:ascii="Calibri" w:eastAsia="Times New Roman" w:hAnsi="Calibri" w:cstheme="minorHAnsi"/>
          <w:color w:val="3D3D3D"/>
          <w:sz w:val="20"/>
          <w:szCs w:val="20"/>
        </w:rPr>
        <w:t>Passion for and deep understanding of the Hispanic community</w:t>
      </w:r>
    </w:p>
    <w:p w14:paraId="66A8562F" w14:textId="77777777" w:rsidR="00D63638" w:rsidRPr="00DD2FFE" w:rsidRDefault="00D63638" w:rsidP="00D63638">
      <w:pPr>
        <w:pStyle w:val="ListParagraph"/>
        <w:spacing w:after="0" w:line="240" w:lineRule="auto"/>
        <w:rPr>
          <w:rFonts w:eastAsia="Times New Roman" w:cs="Times New Roman"/>
          <w:b/>
          <w:color w:val="9D3511"/>
          <w:sz w:val="20"/>
          <w:szCs w:val="20"/>
        </w:rPr>
      </w:pPr>
    </w:p>
    <w:p w14:paraId="755209FB" w14:textId="77777777" w:rsidR="00D63638" w:rsidRDefault="00D63638" w:rsidP="002A4B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</w:p>
    <w:p w14:paraId="642889BA" w14:textId="77777777" w:rsidR="00D63638" w:rsidRDefault="00D63638" w:rsidP="002A4B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</w:p>
    <w:p w14:paraId="42A5E393" w14:textId="6755DDBD" w:rsidR="00CD4751" w:rsidRDefault="00C0598C" w:rsidP="002A4B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  <w:r>
        <w:rPr>
          <w:rFonts w:ascii="Calibri" w:eastAsia="Times New Roman" w:hAnsi="Calibri" w:cs="Times New Roman"/>
          <w:b/>
          <w:color w:val="9D3511"/>
          <w:szCs w:val="24"/>
        </w:rPr>
        <w:t xml:space="preserve">Preferred </w:t>
      </w:r>
      <w:r w:rsidR="00C544FB" w:rsidRPr="00C544FB">
        <w:rPr>
          <w:rFonts w:ascii="Calibri" w:eastAsia="Times New Roman" w:hAnsi="Calibri" w:cs="Times New Roman"/>
          <w:b/>
          <w:color w:val="9D3511"/>
          <w:szCs w:val="24"/>
        </w:rPr>
        <w:t>Knowledge and Skills:</w:t>
      </w:r>
    </w:p>
    <w:p w14:paraId="1BECB07A" w14:textId="77777777" w:rsidR="00C544FB" w:rsidRPr="00C0598C" w:rsidRDefault="00C544FB" w:rsidP="00C544FB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bCs/>
          <w:sz w:val="20"/>
          <w:szCs w:val="20"/>
        </w:rPr>
      </w:pPr>
      <w:r w:rsidRPr="00C0598C">
        <w:rPr>
          <w:rFonts w:ascii="Calibri" w:eastAsia="Times New Roman" w:hAnsi="Calibri" w:cs="Times New Roman"/>
          <w:bCs/>
          <w:sz w:val="20"/>
          <w:szCs w:val="20"/>
        </w:rPr>
        <w:t>Computer skills, including Microsoft Word, Excel, and PowerPoint</w:t>
      </w:r>
    </w:p>
    <w:p w14:paraId="7854E7BA" w14:textId="77777777" w:rsidR="00C544FB" w:rsidRPr="00C544FB" w:rsidRDefault="00C544FB" w:rsidP="00C544FB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b/>
          <w:color w:val="9D3511"/>
          <w:szCs w:val="24"/>
        </w:rPr>
      </w:pPr>
      <w:r w:rsidRPr="00C0598C">
        <w:rPr>
          <w:rFonts w:ascii="Calibri" w:eastAsia="Times New Roman" w:hAnsi="Calibri" w:cs="Times New Roman"/>
          <w:bCs/>
          <w:sz w:val="20"/>
          <w:szCs w:val="20"/>
        </w:rPr>
        <w:t>Experience with program evaluation planning, implementation, and analysis</w:t>
      </w:r>
    </w:p>
    <w:p w14:paraId="126702CE" w14:textId="77777777" w:rsidR="00C544FB" w:rsidRPr="00D63638" w:rsidRDefault="00C544FB" w:rsidP="00D6363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9D3511"/>
          <w:szCs w:val="24"/>
        </w:rPr>
      </w:pPr>
    </w:p>
    <w:p w14:paraId="711862CE" w14:textId="77777777" w:rsidR="002A4BD0" w:rsidRPr="002A4BD0" w:rsidRDefault="002A4BD0" w:rsidP="002A4B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D3511"/>
          <w:szCs w:val="24"/>
        </w:rPr>
      </w:pPr>
      <w:r w:rsidRPr="002A4BD0">
        <w:rPr>
          <w:rFonts w:ascii="Calibri" w:eastAsia="Times New Roman" w:hAnsi="Calibri" w:cs="Times New Roman"/>
          <w:b/>
          <w:color w:val="9D3511"/>
          <w:szCs w:val="24"/>
        </w:rPr>
        <w:t>To Apply:</w:t>
      </w:r>
    </w:p>
    <w:p w14:paraId="4F9361F6" w14:textId="77777777" w:rsidR="002A4BD0" w:rsidRPr="003F4404" w:rsidRDefault="002A4BD0" w:rsidP="002A4B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F4404">
        <w:rPr>
          <w:rFonts w:ascii="Calibri" w:eastAsia="Times New Roman" w:hAnsi="Calibri" w:cs="Times New Roman"/>
          <w:sz w:val="20"/>
          <w:szCs w:val="20"/>
        </w:rPr>
        <w:t>Become a part of the team that makes a difference in the Hispanic Community!</w:t>
      </w:r>
    </w:p>
    <w:p w14:paraId="6421EE36" w14:textId="7A9A76F0" w:rsidR="000E03C3" w:rsidRPr="003F4404" w:rsidRDefault="0041620B" w:rsidP="00CD47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1620B">
        <w:rPr>
          <w:rFonts w:ascii="Calibri" w:eastAsia="Times New Roman" w:hAnsi="Calibri" w:cs="Times New Roman"/>
          <w:sz w:val="20"/>
          <w:szCs w:val="20"/>
        </w:rPr>
        <w:t>Please submit your cover letter and resume to Lucy Richardson at lucy@hispanicoutreach.org. If you have questions about the position</w:t>
      </w:r>
      <w:r>
        <w:rPr>
          <w:rFonts w:ascii="Calibri" w:eastAsia="Times New Roman" w:hAnsi="Calibri" w:cs="Times New Roman"/>
          <w:sz w:val="20"/>
          <w:szCs w:val="20"/>
        </w:rPr>
        <w:t>,</w:t>
      </w:r>
      <w:r w:rsidRPr="0041620B">
        <w:rPr>
          <w:rFonts w:ascii="Calibri" w:eastAsia="Times New Roman" w:hAnsi="Calibri" w:cs="Times New Roman"/>
          <w:sz w:val="20"/>
          <w:szCs w:val="20"/>
        </w:rPr>
        <w:t xml:space="preserve"> feel free to call (715) 495-0193.</w:t>
      </w:r>
    </w:p>
    <w:sectPr w:rsidR="000E03C3" w:rsidRPr="003F4404" w:rsidSect="002A4BD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810" w:right="1980" w:bottom="1440" w:left="1800" w:header="720" w:footer="7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56A5" w14:textId="77777777" w:rsidR="00B2116C" w:rsidRDefault="00B2116C" w:rsidP="002A4BD0">
      <w:pPr>
        <w:spacing w:after="0" w:line="240" w:lineRule="auto"/>
      </w:pPr>
      <w:r>
        <w:separator/>
      </w:r>
    </w:p>
  </w:endnote>
  <w:endnote w:type="continuationSeparator" w:id="0">
    <w:p w14:paraId="12BDCE09" w14:textId="77777777" w:rsidR="00B2116C" w:rsidRDefault="00B2116C" w:rsidP="002A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6FAC" w14:textId="77777777" w:rsidR="007566F6" w:rsidRDefault="00000000">
    <w:pPr>
      <w:pStyle w:val="Footer1"/>
    </w:pPr>
    <w:sdt>
      <w:sdtPr>
        <w:rPr>
          <w:rFonts w:asciiTheme="majorHAnsi" w:eastAsiaTheme="majorEastAsia" w:hAnsiTheme="majorHAnsi" w:cstheme="majorBidi"/>
        </w:rPr>
        <w:id w:val="1721234833"/>
        <w:temporary/>
        <w:showingPlcHdr/>
      </w:sdtPr>
      <w:sdtContent>
        <w:r w:rsidR="00C43698">
          <w:rPr>
            <w:rFonts w:asciiTheme="majorHAnsi" w:eastAsiaTheme="majorEastAsia" w:hAnsiTheme="majorHAnsi" w:cstheme="majorBidi"/>
          </w:rPr>
          <w:t>[Type text]</w:t>
        </w:r>
      </w:sdtContent>
    </w:sdt>
    <w:r w:rsidR="00C43698">
      <w:rPr>
        <w:rFonts w:asciiTheme="majorHAnsi" w:eastAsiaTheme="majorEastAsia" w:hAnsiTheme="majorHAnsi" w:cstheme="majorBidi"/>
      </w:rPr>
      <w:ptab w:relativeTo="margin" w:alignment="right" w:leader="none"/>
    </w:r>
    <w:r w:rsidR="00C43698">
      <w:rPr>
        <w:rFonts w:asciiTheme="majorHAnsi" w:eastAsiaTheme="majorEastAsia" w:hAnsiTheme="majorHAnsi" w:cstheme="majorBidi"/>
      </w:rPr>
      <w:t xml:space="preserve">Page </w:t>
    </w:r>
    <w:r w:rsidR="001D630F">
      <w:fldChar w:fldCharType="begin"/>
    </w:r>
    <w:r w:rsidR="00C43698">
      <w:instrText xml:space="preserve"> PAGE   \* MERGEFORMAT </w:instrText>
    </w:r>
    <w:r w:rsidR="001D630F">
      <w:fldChar w:fldCharType="separate"/>
    </w:r>
    <w:r w:rsidR="00C43698" w:rsidRPr="005C0F56">
      <w:rPr>
        <w:rFonts w:asciiTheme="majorHAnsi" w:eastAsiaTheme="majorEastAsia" w:hAnsiTheme="majorHAnsi" w:cstheme="majorBidi"/>
        <w:noProof/>
      </w:rPr>
      <w:t>4</w:t>
    </w:r>
    <w:r w:rsidR="001D630F">
      <w:rPr>
        <w:rFonts w:asciiTheme="majorHAnsi" w:eastAsiaTheme="majorEastAsia" w:hAnsiTheme="majorHAnsi" w:cstheme="majorBidi"/>
        <w:noProof/>
      </w:rPr>
      <w:fldChar w:fldCharType="end"/>
    </w:r>
    <w:r w:rsidR="005A1CA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C9C18FC" wp14:editId="4B773E3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EC6453B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5A1CA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5099" wp14:editId="396FDE6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18485"/>
                      </a:solidFill>
                      <a:ln w="9525">
                        <a:solidFill>
                          <a:srgbClr val="D3481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1F6FF88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" fillcolor="#918485" strokecolor="#d34817">
              <w10:wrap anchorx="margin" anchory="page"/>
            </v:rect>
          </w:pict>
        </mc:Fallback>
      </mc:AlternateContent>
    </w:r>
    <w:r w:rsidR="005A1C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36FE2" wp14:editId="65D7E48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18485"/>
                      </a:solidFill>
                      <a:ln w="9525">
                        <a:solidFill>
                          <a:srgbClr val="D3481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99840C1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" fillcolor="#918485" strokecolor="#d34817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"/>
      <w:gridCol w:w="7773"/>
    </w:tblGrid>
    <w:tr w:rsidR="007566F6" w14:paraId="3049A11A" w14:textId="77777777">
      <w:tc>
        <w:tcPr>
          <w:tcW w:w="918" w:type="dxa"/>
        </w:tcPr>
        <w:p w14:paraId="7D19755A" w14:textId="77777777" w:rsidR="007566F6" w:rsidRPr="001D4176" w:rsidRDefault="001D630F">
          <w:pPr>
            <w:pStyle w:val="Footer1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  <w:r w:rsidRPr="00D422FD">
            <w:rPr>
              <w:b/>
              <w:bCs/>
              <w:color w:val="4F81BD" w:themeColor="accent1"/>
              <w:sz w:val="16"/>
              <w:szCs w:val="16"/>
            </w:rPr>
            <w:fldChar w:fldCharType="begin"/>
          </w:r>
          <w:r w:rsidR="00C43698" w:rsidRPr="00D422FD">
            <w:rPr>
              <w:b/>
              <w:bCs/>
              <w:color w:val="4F81BD" w:themeColor="accent1"/>
              <w:sz w:val="16"/>
              <w:szCs w:val="16"/>
            </w:rPr>
            <w:instrText xml:space="preserve"> PAGE   \* MERGEFORMAT </w:instrText>
          </w:r>
          <w:r w:rsidRPr="00D422FD">
            <w:rPr>
              <w:b/>
              <w:bCs/>
              <w:color w:val="4F81BD" w:themeColor="accent1"/>
              <w:sz w:val="16"/>
              <w:szCs w:val="16"/>
            </w:rPr>
            <w:fldChar w:fldCharType="separate"/>
          </w:r>
          <w:r w:rsidR="00813F89">
            <w:rPr>
              <w:b/>
              <w:bCs/>
              <w:noProof/>
              <w:color w:val="4F81BD" w:themeColor="accent1"/>
              <w:sz w:val="16"/>
              <w:szCs w:val="16"/>
            </w:rPr>
            <w:t>1</w:t>
          </w:r>
          <w:r w:rsidRPr="00D422FD">
            <w:rPr>
              <w:b/>
              <w:bCs/>
              <w:noProof/>
              <w:color w:val="4F81BD" w:themeColor="accent1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54B7F548" w14:textId="5F4F2710" w:rsidR="007566F6" w:rsidRPr="001D4176" w:rsidRDefault="00D63638" w:rsidP="007566F6">
          <w:pPr>
            <w:pStyle w:val="Footer1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</w:t>
          </w:r>
          <w:r w:rsidR="009918D2">
            <w:rPr>
              <w:sz w:val="16"/>
              <w:szCs w:val="16"/>
            </w:rPr>
            <w:t xml:space="preserve"> – 202</w:t>
          </w:r>
          <w:r>
            <w:rPr>
              <w:sz w:val="16"/>
              <w:szCs w:val="16"/>
            </w:rPr>
            <w:t>2</w:t>
          </w:r>
          <w:r w:rsidR="00C43698">
            <w:rPr>
              <w:sz w:val="16"/>
              <w:szCs w:val="16"/>
            </w:rPr>
            <w:t xml:space="preserve">                                                                                        Hispanic Outreach of Goodhue County</w:t>
          </w:r>
        </w:p>
      </w:tc>
    </w:tr>
  </w:tbl>
  <w:p w14:paraId="13B62309" w14:textId="77777777" w:rsidR="007566F6" w:rsidRDefault="007566F6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8C95" w14:textId="77777777" w:rsidR="00B2116C" w:rsidRDefault="00B2116C" w:rsidP="002A4BD0">
      <w:pPr>
        <w:spacing w:after="0" w:line="240" w:lineRule="auto"/>
      </w:pPr>
      <w:r>
        <w:separator/>
      </w:r>
    </w:p>
  </w:footnote>
  <w:footnote w:type="continuationSeparator" w:id="0">
    <w:p w14:paraId="5546E255" w14:textId="77777777" w:rsidR="00B2116C" w:rsidRDefault="00B2116C" w:rsidP="002A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4B4" w14:textId="77777777" w:rsidR="007566F6" w:rsidRDefault="00C43698">
    <w:pPr>
      <w:pStyle w:val="Header1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14:paraId="76AA62B1" w14:textId="77777777" w:rsidR="007566F6" w:rsidRDefault="005A1CA4"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8ADCB1" wp14:editId="564161F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E68E581" id="Group 468" o:spid="_x0000_s1026" style="position:absolute;margin-left:0;margin-top:0;width:791.15pt;height:1in;z-index:25166438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74D1E" wp14:editId="2136475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18485"/>
                      </a:solidFill>
                      <a:ln w="9525">
                        <a:solidFill>
                          <a:srgbClr val="D3481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A91FCD7" id="Rectangle 471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" fillcolor="#918485" strokecolor="#d34817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5B034F" wp14:editId="509AC47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18485"/>
                      </a:solidFill>
                      <a:ln w="9525">
                        <a:solidFill>
                          <a:srgbClr val="D3481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EEEBEE0" id="Rectangle 472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" fillcolor="#918485" strokecolor="#d34817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E28B" w14:textId="77777777" w:rsidR="007566F6" w:rsidRDefault="005A1CA4">
    <w:pPr>
      <w:pStyle w:val="Header1"/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C6FF01B" wp14:editId="4D5B24B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2750820" cy="340995"/>
              <wp:effectExtent l="0" t="0" r="0" b="1905"/>
              <wp:wrapNone/>
              <wp:docPr id="1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340995"/>
                      </a:xfrm>
                      <a:prstGeom prst="rect">
                        <a:avLst/>
                      </a:prstGeom>
                      <a:solidFill>
                        <a:srgbClr val="D34817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5F392" w14:textId="77777777" w:rsidR="007566F6" w:rsidRDefault="001D630F">
                          <w:pPr>
                            <w:spacing w:after="0" w:line="240" w:lineRule="auto"/>
                            <w:rPr>
                              <w:noProof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C4369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3F89" w:rsidRPr="00813F8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="002A4BD0">
                            <w:rPr>
                              <w:noProof/>
                              <w:color w:val="FFFFFF" w:themeColor="background1"/>
                            </w:rPr>
                            <w:t xml:space="preserve"> | Community Engagement Coordinator </w:t>
                          </w:r>
                        </w:p>
                        <w:p w14:paraId="303DDF30" w14:textId="77777777" w:rsidR="007566F6" w:rsidRDefault="007566F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F01B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6" type="#_x0000_t202" style="position:absolute;margin-left:165.4pt;margin-top:0;width:216.6pt;height:26.8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" o:allowincell="f" fillcolor="#d34817" stroked="f">
              <v:textbox style="mso-fit-shape-to-text:t" inset=",0,,0">
                <w:txbxContent>
                  <w:p w14:paraId="2665F392" w14:textId="77777777" w:rsidR="007566F6" w:rsidRDefault="001D630F">
                    <w:pPr>
                      <w:spacing w:after="0" w:line="240" w:lineRule="auto"/>
                      <w:rPr>
                        <w:noProof/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C43698">
                      <w:instrText xml:space="preserve"> PAGE   \* MERGEFORMAT </w:instrText>
                    </w:r>
                    <w:r>
                      <w:fldChar w:fldCharType="separate"/>
                    </w:r>
                    <w:r w:rsidR="00813F89" w:rsidRPr="00813F8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  <w:r w:rsidR="002A4BD0">
                      <w:rPr>
                        <w:noProof/>
                        <w:color w:val="FFFFFF" w:themeColor="background1"/>
                      </w:rPr>
                      <w:t xml:space="preserve"> | Community Engagement Coordinator </w:t>
                    </w:r>
                  </w:p>
                  <w:p w14:paraId="303DDF30" w14:textId="77777777" w:rsidR="007566F6" w:rsidRDefault="007566F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C70"/>
    <w:multiLevelType w:val="hybridMultilevel"/>
    <w:tmpl w:val="6570D364"/>
    <w:lvl w:ilvl="0" w:tplc="B2D6478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B38"/>
    <w:multiLevelType w:val="hybridMultilevel"/>
    <w:tmpl w:val="1FD815A2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2176733F"/>
    <w:multiLevelType w:val="hybridMultilevel"/>
    <w:tmpl w:val="294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5263"/>
    <w:multiLevelType w:val="hybridMultilevel"/>
    <w:tmpl w:val="D5C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0500"/>
    <w:multiLevelType w:val="multilevel"/>
    <w:tmpl w:val="1EE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E5181"/>
    <w:multiLevelType w:val="hybridMultilevel"/>
    <w:tmpl w:val="19C2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0106"/>
    <w:multiLevelType w:val="hybridMultilevel"/>
    <w:tmpl w:val="F35E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49EF"/>
    <w:multiLevelType w:val="hybridMultilevel"/>
    <w:tmpl w:val="55AAD02A"/>
    <w:lvl w:ilvl="0" w:tplc="6574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0C5A8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C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8B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03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8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243E5C"/>
    <w:multiLevelType w:val="hybridMultilevel"/>
    <w:tmpl w:val="198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54A12"/>
    <w:multiLevelType w:val="hybridMultilevel"/>
    <w:tmpl w:val="B79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31133">
    <w:abstractNumId w:val="7"/>
  </w:num>
  <w:num w:numId="2" w16cid:durableId="284771297">
    <w:abstractNumId w:val="3"/>
  </w:num>
  <w:num w:numId="3" w16cid:durableId="23529675">
    <w:abstractNumId w:val="9"/>
  </w:num>
  <w:num w:numId="4" w16cid:durableId="1859387739">
    <w:abstractNumId w:val="8"/>
  </w:num>
  <w:num w:numId="5" w16cid:durableId="1781947963">
    <w:abstractNumId w:val="0"/>
  </w:num>
  <w:num w:numId="6" w16cid:durableId="1827740057">
    <w:abstractNumId w:val="4"/>
  </w:num>
  <w:num w:numId="7" w16cid:durableId="833110949">
    <w:abstractNumId w:val="2"/>
  </w:num>
  <w:num w:numId="8" w16cid:durableId="1326981278">
    <w:abstractNumId w:val="1"/>
  </w:num>
  <w:num w:numId="9" w16cid:durableId="1910849683">
    <w:abstractNumId w:val="5"/>
  </w:num>
  <w:num w:numId="10" w16cid:durableId="1071468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BD0"/>
    <w:rsid w:val="000E03C3"/>
    <w:rsid w:val="0018680A"/>
    <w:rsid w:val="001C774C"/>
    <w:rsid w:val="001D630F"/>
    <w:rsid w:val="002723BA"/>
    <w:rsid w:val="0028466A"/>
    <w:rsid w:val="00292FC3"/>
    <w:rsid w:val="002A4BD0"/>
    <w:rsid w:val="002B7E48"/>
    <w:rsid w:val="0030235D"/>
    <w:rsid w:val="003E3B11"/>
    <w:rsid w:val="003F4404"/>
    <w:rsid w:val="0041620B"/>
    <w:rsid w:val="004D7B91"/>
    <w:rsid w:val="0055114B"/>
    <w:rsid w:val="005563A1"/>
    <w:rsid w:val="005A1CA4"/>
    <w:rsid w:val="006748D4"/>
    <w:rsid w:val="007566F6"/>
    <w:rsid w:val="007742B8"/>
    <w:rsid w:val="00813F89"/>
    <w:rsid w:val="0082583C"/>
    <w:rsid w:val="00881A57"/>
    <w:rsid w:val="009918D2"/>
    <w:rsid w:val="00997C02"/>
    <w:rsid w:val="00AF4754"/>
    <w:rsid w:val="00B2116C"/>
    <w:rsid w:val="00B335B8"/>
    <w:rsid w:val="00B40A99"/>
    <w:rsid w:val="00BA09C1"/>
    <w:rsid w:val="00C0598C"/>
    <w:rsid w:val="00C104BE"/>
    <w:rsid w:val="00C43698"/>
    <w:rsid w:val="00C544FB"/>
    <w:rsid w:val="00C847A0"/>
    <w:rsid w:val="00CD4751"/>
    <w:rsid w:val="00D51F55"/>
    <w:rsid w:val="00D63638"/>
    <w:rsid w:val="00DD2FFE"/>
    <w:rsid w:val="00E479DF"/>
    <w:rsid w:val="00E8488D"/>
    <w:rsid w:val="00EC3A9A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FDA8B"/>
  <w15:docId w15:val="{37F7E711-3F01-4F69-A258-9BAEFE3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rsid w:val="002A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A4BD0"/>
  </w:style>
  <w:style w:type="paragraph" w:customStyle="1" w:styleId="Header1">
    <w:name w:val="Header1"/>
    <w:basedOn w:val="Normal"/>
    <w:next w:val="Header"/>
    <w:link w:val="HeaderChar"/>
    <w:uiPriority w:val="99"/>
    <w:rsid w:val="002A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A4BD0"/>
  </w:style>
  <w:style w:type="paragraph" w:styleId="Footer">
    <w:name w:val="footer"/>
    <w:basedOn w:val="Normal"/>
    <w:link w:val="FooterChar1"/>
    <w:uiPriority w:val="99"/>
    <w:unhideWhenUsed/>
    <w:rsid w:val="002A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A4BD0"/>
  </w:style>
  <w:style w:type="paragraph" w:styleId="Header">
    <w:name w:val="header"/>
    <w:basedOn w:val="Normal"/>
    <w:link w:val="HeaderChar1"/>
    <w:uiPriority w:val="99"/>
    <w:unhideWhenUsed/>
    <w:rsid w:val="002A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A4BD0"/>
  </w:style>
  <w:style w:type="paragraph" w:styleId="BalloonText">
    <w:name w:val="Balloon Text"/>
    <w:basedOn w:val="Normal"/>
    <w:link w:val="BalloonTextChar"/>
    <w:uiPriority w:val="99"/>
    <w:semiHidden/>
    <w:unhideWhenUsed/>
    <w:rsid w:val="002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D0"/>
    <w:rPr>
      <w:rFonts w:ascii="Tahoma" w:hAnsi="Tahoma" w:cs="Tahoma"/>
      <w:sz w:val="16"/>
      <w:szCs w:val="16"/>
    </w:rPr>
  </w:style>
  <w:style w:type="character" w:customStyle="1" w:styleId="oneclick-link">
    <w:name w:val="oneclick-link"/>
    <w:basedOn w:val="DefaultParagraphFont"/>
    <w:rsid w:val="0028466A"/>
  </w:style>
  <w:style w:type="paragraph" w:styleId="ListParagraph">
    <w:name w:val="List Paragraph"/>
    <w:basedOn w:val="Normal"/>
    <w:uiPriority w:val="34"/>
    <w:qFormat/>
    <w:rsid w:val="00E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panicoutreach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2491</Characters>
  <Application>Microsoft Office Word</Application>
  <DocSecurity>0</DocSecurity>
  <Lines>59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Richardson</cp:lastModifiedBy>
  <cp:revision>8</cp:revision>
  <dcterms:created xsi:type="dcterms:W3CDTF">2019-10-08T17:29:00Z</dcterms:created>
  <dcterms:modified xsi:type="dcterms:W3CDTF">2022-11-18T22:20:00Z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ba1ba1d58b80ed5eb98d44cb1844559b710eb9f3c353f2507929f9a7ed64e0b5</vt:lpwstr>
  </property>
</Properties>
</file>